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C8" w:rsidRDefault="00366643" w:rsidP="00366643">
      <w:pPr>
        <w:spacing w:after="0" w:line="240" w:lineRule="auto"/>
        <w:jc w:val="right"/>
      </w:pPr>
      <w:r>
        <w:rPr>
          <w:noProof/>
          <w:lang w:val="en-AU" w:eastAsia="en-AU"/>
        </w:rPr>
        <w:drawing>
          <wp:inline distT="0" distB="0" distL="0" distR="0">
            <wp:extent cx="3044825" cy="1147445"/>
            <wp:effectExtent l="19050" t="0" r="3175" b="0"/>
            <wp:docPr id="1" name="Picture 1" descr="C:\Users\kempsr01\Desktop\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psr01\Desktop\st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C8" w:rsidRDefault="00366643" w:rsidP="00366643">
      <w:pPr>
        <w:spacing w:after="0" w:line="240" w:lineRule="auto"/>
        <w:jc w:val="right"/>
      </w:pPr>
      <w:r>
        <w:t>info@supportoursharks.com</w:t>
      </w:r>
    </w:p>
    <w:p w:rsidR="00304738" w:rsidRPr="00DB78A9" w:rsidRDefault="00304738" w:rsidP="00304738">
      <w:pPr>
        <w:rPr>
          <w:rFonts w:ascii="Calibri" w:hAnsi="Calibri"/>
          <w:b/>
        </w:rPr>
      </w:pPr>
    </w:p>
    <w:p w:rsidR="00304738" w:rsidRPr="00DB78A9" w:rsidRDefault="00304738" w:rsidP="00304738">
      <w:pPr>
        <w:spacing w:after="0"/>
        <w:rPr>
          <w:rFonts w:ascii="Calibri" w:hAnsi="Calibri"/>
          <w:b/>
          <w:color w:val="FF0000"/>
        </w:rPr>
      </w:pPr>
      <w:r w:rsidRPr="00DB78A9">
        <w:rPr>
          <w:rFonts w:ascii="Calibri" w:hAnsi="Calibri"/>
          <w:b/>
          <w:color w:val="FF0000"/>
        </w:rPr>
        <w:t>----------------------------------------------------------------------------------------------------------------------------</w:t>
      </w:r>
    </w:p>
    <w:p w:rsidR="00304738" w:rsidRPr="00DB78A9" w:rsidRDefault="002D3212" w:rsidP="00304738">
      <w:pPr>
        <w:spacing w:after="0"/>
        <w:rPr>
          <w:rFonts w:ascii="Calibri" w:hAnsi="Calibri"/>
          <w:b/>
          <w:color w:val="FF0000"/>
        </w:rPr>
      </w:pPr>
      <w:r w:rsidRPr="00DB78A9">
        <w:rPr>
          <w:rFonts w:ascii="Calibri" w:hAnsi="Calibri"/>
          <w:b/>
          <w:color w:val="FF0000"/>
        </w:rPr>
        <w:t xml:space="preserve">You may use this document as a template for your letter </w:t>
      </w:r>
      <w:r w:rsidR="00304738" w:rsidRPr="00DB78A9">
        <w:rPr>
          <w:rFonts w:ascii="Calibri" w:hAnsi="Calibri"/>
          <w:b/>
          <w:color w:val="FF0000"/>
        </w:rPr>
        <w:t xml:space="preserve">to </w:t>
      </w:r>
      <w:r w:rsidRPr="00DB78A9">
        <w:rPr>
          <w:rFonts w:ascii="Calibri" w:hAnsi="Calibri"/>
          <w:b/>
          <w:color w:val="FF0000"/>
        </w:rPr>
        <w:t xml:space="preserve">encourage key decision makers to adopt non-lethal shark </w:t>
      </w:r>
      <w:r w:rsidR="005B341C">
        <w:rPr>
          <w:rFonts w:ascii="Calibri" w:hAnsi="Calibri"/>
          <w:b/>
          <w:color w:val="FF0000"/>
        </w:rPr>
        <w:t>management</w:t>
      </w:r>
      <w:r w:rsidRPr="00DB78A9">
        <w:rPr>
          <w:rFonts w:ascii="Calibri" w:hAnsi="Calibri"/>
          <w:b/>
          <w:color w:val="FF0000"/>
        </w:rPr>
        <w:t xml:space="preserve"> policies</w:t>
      </w:r>
      <w:r w:rsidR="00304738" w:rsidRPr="00DB78A9">
        <w:rPr>
          <w:rFonts w:ascii="Calibri" w:hAnsi="Calibri"/>
          <w:b/>
          <w:color w:val="FF0000"/>
        </w:rPr>
        <w:t xml:space="preserve">. Please remember to be polite in any correspondence. </w:t>
      </w:r>
    </w:p>
    <w:p w:rsidR="002D3212" w:rsidRPr="00DB78A9" w:rsidRDefault="002D3212" w:rsidP="00304738">
      <w:pPr>
        <w:spacing w:after="0"/>
        <w:rPr>
          <w:rFonts w:ascii="Calibri" w:hAnsi="Calibri"/>
          <w:b/>
          <w:color w:val="FF0000"/>
        </w:rPr>
      </w:pPr>
    </w:p>
    <w:p w:rsidR="00304738" w:rsidRPr="00DB78A9" w:rsidRDefault="00DF15A7" w:rsidP="0030473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color w:val="FF0000"/>
        </w:rPr>
      </w:pPr>
      <w:r w:rsidRPr="00DB78A9">
        <w:rPr>
          <w:rFonts w:ascii="Calibri" w:hAnsi="Calibri"/>
          <w:color w:val="FF0000"/>
        </w:rPr>
        <w:t>Find</w:t>
      </w:r>
      <w:r w:rsidR="00304738" w:rsidRPr="00DB78A9">
        <w:rPr>
          <w:rFonts w:ascii="Calibri" w:hAnsi="Calibri"/>
          <w:color w:val="FF0000"/>
        </w:rPr>
        <w:t xml:space="preserve"> the contact details of </w:t>
      </w:r>
      <w:r w:rsidR="00F5580D">
        <w:rPr>
          <w:rFonts w:ascii="Calibri" w:hAnsi="Calibri"/>
          <w:color w:val="FF0000"/>
        </w:rPr>
        <w:t>your target</w:t>
      </w:r>
      <w:r w:rsidR="00304738" w:rsidRPr="00DB78A9">
        <w:rPr>
          <w:rFonts w:ascii="Calibri" w:hAnsi="Calibri"/>
          <w:color w:val="FF0000"/>
        </w:rPr>
        <w:t>.</w:t>
      </w:r>
    </w:p>
    <w:p w:rsidR="00304738" w:rsidRPr="00DB78A9" w:rsidRDefault="00304738" w:rsidP="003047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DB78A9">
        <w:rPr>
          <w:rFonts w:ascii="Calibri" w:hAnsi="Calibri"/>
          <w:color w:val="FF0000"/>
        </w:rPr>
        <w:t>Fill out the missing information below.</w:t>
      </w:r>
    </w:p>
    <w:p w:rsidR="00304738" w:rsidRPr="00DB78A9" w:rsidRDefault="00DB78A9" w:rsidP="003047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>
        <w:rPr>
          <w:rFonts w:ascii="Calibri" w:hAnsi="Calibri"/>
          <w:color w:val="FF0000"/>
        </w:rPr>
        <w:t xml:space="preserve">Edit this </w:t>
      </w:r>
      <w:r w:rsidR="00304738" w:rsidRPr="00DB78A9">
        <w:rPr>
          <w:rFonts w:ascii="Calibri" w:hAnsi="Calibri"/>
          <w:color w:val="FF0000"/>
        </w:rPr>
        <w:t>template as you require.</w:t>
      </w:r>
    </w:p>
    <w:p w:rsidR="00366643" w:rsidRPr="00DB78A9" w:rsidRDefault="00304738" w:rsidP="003047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DB78A9">
        <w:rPr>
          <w:rFonts w:ascii="Calibri" w:hAnsi="Calibri"/>
          <w:color w:val="FF0000"/>
        </w:rPr>
        <w:t>Send/Email.</w:t>
      </w:r>
      <w:r w:rsidRPr="00DB78A9">
        <w:rPr>
          <w:color w:val="FF0000"/>
        </w:rPr>
        <w:t xml:space="preserve"> </w:t>
      </w:r>
    </w:p>
    <w:p w:rsidR="00913FD9" w:rsidRDefault="00913FD9" w:rsidP="00304738">
      <w:pPr>
        <w:spacing w:after="0" w:line="240" w:lineRule="auto"/>
        <w:jc w:val="both"/>
        <w:rPr>
          <w:color w:val="FF0000"/>
        </w:rPr>
      </w:pPr>
    </w:p>
    <w:p w:rsidR="00304738" w:rsidRPr="00DB78A9" w:rsidRDefault="00304738" w:rsidP="00304738">
      <w:pPr>
        <w:spacing w:after="0" w:line="240" w:lineRule="auto"/>
        <w:jc w:val="both"/>
        <w:rPr>
          <w:b/>
          <w:color w:val="FF0000"/>
        </w:rPr>
      </w:pPr>
      <w:r w:rsidRPr="00DB78A9">
        <w:rPr>
          <w:b/>
          <w:color w:val="FF0000"/>
        </w:rPr>
        <w:t>----------------------------------------------------------------------------------------------------------------------------</w:t>
      </w:r>
    </w:p>
    <w:p w:rsidR="00304738" w:rsidRPr="00DB78A9" w:rsidRDefault="00304738" w:rsidP="00304738">
      <w:pPr>
        <w:spacing w:after="0" w:line="240" w:lineRule="auto"/>
        <w:jc w:val="both"/>
        <w:rPr>
          <w:b/>
          <w:color w:val="FF0000"/>
        </w:rPr>
      </w:pPr>
    </w:p>
    <w:p w:rsidR="00304738" w:rsidRPr="00DB78A9" w:rsidRDefault="00304738" w:rsidP="00304738">
      <w:pPr>
        <w:spacing w:after="0" w:line="240" w:lineRule="auto"/>
        <w:jc w:val="both"/>
        <w:rPr>
          <w:b/>
          <w:color w:val="FF0000"/>
        </w:rPr>
      </w:pPr>
    </w:p>
    <w:p w:rsidR="00366643" w:rsidRPr="00DB78A9" w:rsidRDefault="00366643" w:rsidP="00304738">
      <w:pPr>
        <w:spacing w:after="0" w:line="240" w:lineRule="auto"/>
        <w:jc w:val="both"/>
      </w:pPr>
    </w:p>
    <w:p w:rsidR="00840DEB" w:rsidRDefault="008128FA" w:rsidP="00840DEB">
      <w:pPr>
        <w:spacing w:after="0" w:line="240" w:lineRule="auto"/>
        <w:jc w:val="both"/>
      </w:pPr>
      <w:r w:rsidRPr="00DB78A9">
        <w:t xml:space="preserve">Dear </w:t>
      </w:r>
      <w:r w:rsidRPr="00DB78A9">
        <w:rPr>
          <w:color w:val="FF0000"/>
        </w:rPr>
        <w:t xml:space="preserve">[INSERT </w:t>
      </w:r>
      <w:r w:rsidR="00390973" w:rsidRPr="00DB78A9">
        <w:rPr>
          <w:color w:val="FF0000"/>
        </w:rPr>
        <w:t>DECISION</w:t>
      </w:r>
      <w:r w:rsidR="00390973">
        <w:rPr>
          <w:color w:val="FF0000"/>
        </w:rPr>
        <w:t xml:space="preserve"> MAKER’S </w:t>
      </w:r>
      <w:r w:rsidRPr="008128FA">
        <w:rPr>
          <w:color w:val="FF0000"/>
        </w:rPr>
        <w:t>NAME HERE]</w:t>
      </w:r>
      <w:r w:rsidR="00840DEB" w:rsidRPr="00D95FB0">
        <w:t xml:space="preserve">, </w:t>
      </w:r>
    </w:p>
    <w:p w:rsidR="00366643" w:rsidRPr="00D95FB0" w:rsidRDefault="00366643" w:rsidP="00840DEB">
      <w:pPr>
        <w:spacing w:after="0" w:line="240" w:lineRule="auto"/>
        <w:jc w:val="both"/>
      </w:pPr>
    </w:p>
    <w:p w:rsidR="00840DEB" w:rsidRPr="00D95FB0" w:rsidRDefault="00840DEB" w:rsidP="00840DEB">
      <w:pPr>
        <w:spacing w:after="0" w:line="240" w:lineRule="auto"/>
        <w:jc w:val="both"/>
      </w:pPr>
    </w:p>
    <w:p w:rsidR="00840DEB" w:rsidRPr="00D95FB0" w:rsidRDefault="008F5CB3" w:rsidP="00840DEB">
      <w:pPr>
        <w:spacing w:after="0" w:line="240" w:lineRule="auto"/>
        <w:jc w:val="both"/>
      </w:pPr>
      <w:r w:rsidRPr="00D95FB0">
        <w:t>I urge you to review your shark control policy and adopt a non-lethal approach to shark management. I ask</w:t>
      </w:r>
      <w:r w:rsidR="00840DEB" w:rsidRPr="00D95FB0">
        <w:t xml:space="preserve"> you to review </w:t>
      </w:r>
      <w:r w:rsidRPr="00D95FB0">
        <w:t xml:space="preserve">the risks associated with </w:t>
      </w:r>
      <w:r w:rsidR="00840DEB" w:rsidRPr="00D95FB0">
        <w:t>shark</w:t>
      </w:r>
      <w:r w:rsidRPr="00D95FB0">
        <w:t>s</w:t>
      </w:r>
      <w:hyperlink r:id="rId7" w:history="1">
        <w:r w:rsidR="00D95FB0" w:rsidRPr="008B75B5">
          <w:rPr>
            <w:rStyle w:val="Hyperlink"/>
            <w:vertAlign w:val="superscript"/>
          </w:rPr>
          <w:t>1</w:t>
        </w:r>
      </w:hyperlink>
      <w:r w:rsidR="00840DEB" w:rsidRPr="00D95FB0">
        <w:t xml:space="preserve"> </w:t>
      </w:r>
      <w:r w:rsidRPr="00D95FB0">
        <w:t>and</w:t>
      </w:r>
      <w:r w:rsidR="00840DEB" w:rsidRPr="00D95FB0">
        <w:t xml:space="preserve"> </w:t>
      </w:r>
      <w:r w:rsidR="00425311">
        <w:t>come to the sensible conclusion that</w:t>
      </w:r>
      <w:r w:rsidR="00840DEB" w:rsidRPr="00D95FB0">
        <w:t xml:space="preserve"> cull</w:t>
      </w:r>
      <w:r w:rsidRPr="00D95FB0">
        <w:t>ing sharks (using nets or drums lines)</w:t>
      </w:r>
      <w:r w:rsidR="00425311">
        <w:t xml:space="preserve"> is not an effective strategy to reduce these risks, and can have </w:t>
      </w:r>
      <w:r w:rsidR="00840DEB" w:rsidRPr="00D95FB0">
        <w:t xml:space="preserve">disastrous </w:t>
      </w:r>
      <w:r w:rsidR="00425311">
        <w:t>effects on</w:t>
      </w:r>
      <w:r w:rsidRPr="00D95FB0">
        <w:t xml:space="preserve"> the </w:t>
      </w:r>
      <w:r w:rsidR="00840DEB" w:rsidRPr="00D95FB0">
        <w:t>marine environment</w:t>
      </w:r>
      <w:hyperlink r:id="rId8" w:history="1">
        <w:r w:rsidR="00D95FB0" w:rsidRPr="008B75B5">
          <w:rPr>
            <w:rStyle w:val="Hyperlink"/>
            <w:vertAlign w:val="superscript"/>
          </w:rPr>
          <w:t>2</w:t>
        </w:r>
      </w:hyperlink>
      <w:r w:rsidR="00840DEB" w:rsidRPr="00D95FB0">
        <w:t xml:space="preserve">. Although the </w:t>
      </w:r>
      <w:r w:rsidR="00D716D4" w:rsidRPr="00D95FB0">
        <w:t>international media continue to sensationalis</w:t>
      </w:r>
      <w:r w:rsidR="00840DEB" w:rsidRPr="00D95FB0">
        <w:t>e the threat of unprovoked shark attacks, the</w:t>
      </w:r>
      <w:r w:rsidR="0011071A" w:rsidRPr="00D95FB0">
        <w:t xml:space="preserve"> statistics do not support their</w:t>
      </w:r>
      <w:r w:rsidR="00840DEB" w:rsidRPr="00D95FB0">
        <w:t xml:space="preserve"> claims</w:t>
      </w:r>
      <w:hyperlink r:id="rId9" w:history="1">
        <w:r w:rsidR="00FF4FCE" w:rsidRPr="008B75B5">
          <w:rPr>
            <w:rStyle w:val="Hyperlink"/>
            <w:vertAlign w:val="superscript"/>
          </w:rPr>
          <w:t>3</w:t>
        </w:r>
      </w:hyperlink>
      <w:r w:rsidR="00840DEB" w:rsidRPr="00D95FB0">
        <w:t xml:space="preserve">. The </w:t>
      </w:r>
      <w:r w:rsidR="00D716D4" w:rsidRPr="00D95FB0">
        <w:t>International</w:t>
      </w:r>
      <w:r w:rsidR="00840DEB" w:rsidRPr="00D95FB0">
        <w:t xml:space="preserve"> </w:t>
      </w:r>
      <w:r w:rsidR="00D716D4" w:rsidRPr="00D95FB0">
        <w:t>Shark Attack File</w:t>
      </w:r>
      <w:r w:rsidR="00840DEB" w:rsidRPr="00D95FB0">
        <w:t xml:space="preserve"> </w:t>
      </w:r>
      <w:r w:rsidR="0011071A" w:rsidRPr="00D95FB0">
        <w:t>reports</w:t>
      </w:r>
      <w:r w:rsidR="00840DEB" w:rsidRPr="00D95FB0">
        <w:t xml:space="preserve"> </w:t>
      </w:r>
      <w:r w:rsidR="0011071A" w:rsidRPr="00D95FB0">
        <w:t>an average of just 68 unprovoked attacks per year (</w:t>
      </w:r>
      <w:r w:rsidR="0011071A" w:rsidRPr="00D95FB0">
        <w:rPr>
          <w:u w:val="single"/>
        </w:rPr>
        <w:t>globally</w:t>
      </w:r>
      <w:r w:rsidR="0011071A" w:rsidRPr="00D95FB0">
        <w:t xml:space="preserve">), </w:t>
      </w:r>
      <w:r w:rsidR="0056534D">
        <w:t>of which</w:t>
      </w:r>
      <w:r w:rsidR="0011071A" w:rsidRPr="00D95FB0">
        <w:t xml:space="preserve"> just 5 </w:t>
      </w:r>
      <w:r w:rsidR="0056534D">
        <w:t>are</w:t>
      </w:r>
      <w:r w:rsidR="0011071A" w:rsidRPr="00D95FB0">
        <w:t xml:space="preserve"> fatal</w:t>
      </w:r>
      <w:hyperlink r:id="rId10" w:history="1">
        <w:r w:rsidR="008B75B5" w:rsidRPr="008B75B5">
          <w:rPr>
            <w:rStyle w:val="Hyperlink"/>
            <w:vertAlign w:val="superscript"/>
          </w:rPr>
          <w:t>3</w:t>
        </w:r>
      </w:hyperlink>
      <w:r w:rsidR="00840DEB" w:rsidRPr="00D95FB0">
        <w:t xml:space="preserve">. </w:t>
      </w:r>
      <w:r w:rsidR="00D716D4" w:rsidRPr="00D95FB0">
        <w:t>I</w:t>
      </w:r>
      <w:r w:rsidR="00840DEB" w:rsidRPr="00D95FB0">
        <w:t xml:space="preserve"> do not deny that these are personal tragedies, but </w:t>
      </w:r>
      <w:r w:rsidR="0011071A" w:rsidRPr="00D95FB0">
        <w:t>they</w:t>
      </w:r>
      <w:r w:rsidR="00D716D4" w:rsidRPr="00D95FB0">
        <w:t xml:space="preserve"> are</w:t>
      </w:r>
      <w:r w:rsidR="0011071A" w:rsidRPr="00D95FB0">
        <w:t xml:space="preserve"> </w:t>
      </w:r>
      <w:r w:rsidR="00FF4FCE">
        <w:t>also</w:t>
      </w:r>
      <w:r w:rsidR="00D716D4" w:rsidRPr="00D95FB0">
        <w:t xml:space="preserve"> very rare events</w:t>
      </w:r>
      <w:r w:rsidR="0011071A" w:rsidRPr="00D95FB0">
        <w:t>, especially</w:t>
      </w:r>
      <w:r w:rsidR="00D716D4" w:rsidRPr="00D95FB0">
        <w:t xml:space="preserve"> when you consider</w:t>
      </w:r>
      <w:r w:rsidR="00840DEB" w:rsidRPr="00D95FB0">
        <w:t xml:space="preserve"> the vast and increasing number of swimmers </w:t>
      </w:r>
      <w:r w:rsidR="00D716D4" w:rsidRPr="00D95FB0">
        <w:t>entering our oceans every year</w:t>
      </w:r>
      <w:r w:rsidR="00840DEB" w:rsidRPr="00D95FB0">
        <w:t xml:space="preserve">. In addition, natural random variation in the yearly rate </w:t>
      </w:r>
      <w:r w:rsidR="00D716D4" w:rsidRPr="00D95FB0">
        <w:t>of shark attacks</w:t>
      </w:r>
      <w:hyperlink r:id="rId11" w:history="1">
        <w:r w:rsidR="008B75B5" w:rsidRPr="008B75B5">
          <w:rPr>
            <w:rStyle w:val="Hyperlink"/>
            <w:vertAlign w:val="superscript"/>
          </w:rPr>
          <w:t>3</w:t>
        </w:r>
      </w:hyperlink>
      <w:r w:rsidR="00D716D4" w:rsidRPr="00D95FB0">
        <w:t xml:space="preserve"> </w:t>
      </w:r>
      <w:r w:rsidR="00840DEB" w:rsidRPr="00D95FB0">
        <w:t xml:space="preserve">should not be confused with a general increase. To put these numbers into context, in </w:t>
      </w:r>
      <w:r w:rsidR="005F4F5A" w:rsidRPr="00D95FB0">
        <w:t>just one year</w:t>
      </w:r>
      <w:r w:rsidR="00840DEB" w:rsidRPr="00D95FB0">
        <w:t xml:space="preserve">, </w:t>
      </w:r>
      <w:r w:rsidR="005F4F5A" w:rsidRPr="00D95FB0">
        <w:t>3,306</w:t>
      </w:r>
      <w:r w:rsidR="00840DEB" w:rsidRPr="00D95FB0">
        <w:t xml:space="preserve"> people </w:t>
      </w:r>
      <w:r w:rsidR="005F4F5A" w:rsidRPr="00D95FB0">
        <w:t xml:space="preserve">drowned in the </w:t>
      </w:r>
      <w:r w:rsidR="005F4F5A" w:rsidRPr="00D95FB0">
        <w:rPr>
          <w:u w:val="single"/>
        </w:rPr>
        <w:t>U</w:t>
      </w:r>
      <w:r w:rsidR="00E64048">
        <w:rPr>
          <w:u w:val="single"/>
        </w:rPr>
        <w:t>.</w:t>
      </w:r>
      <w:r w:rsidR="005F4F5A" w:rsidRPr="00D95FB0">
        <w:rPr>
          <w:u w:val="single"/>
        </w:rPr>
        <w:t>S</w:t>
      </w:r>
      <w:r w:rsidR="00E64048">
        <w:rPr>
          <w:u w:val="single"/>
        </w:rPr>
        <w:t>.</w:t>
      </w:r>
      <w:r w:rsidR="005F4F5A" w:rsidRPr="00DB36BD">
        <w:t xml:space="preserve"> </w:t>
      </w:r>
      <w:r w:rsidR="005F4F5A" w:rsidRPr="00D95FB0">
        <w:t>alone</w:t>
      </w:r>
      <w:hyperlink r:id="rId12" w:history="1">
        <w:r w:rsidR="008B75B5" w:rsidRPr="008B75B5">
          <w:rPr>
            <w:rStyle w:val="Hyperlink"/>
            <w:vertAlign w:val="superscript"/>
          </w:rPr>
          <w:t>4</w:t>
        </w:r>
      </w:hyperlink>
      <w:r w:rsidR="005F4F5A" w:rsidRPr="00D95FB0">
        <w:t>.</w:t>
      </w:r>
    </w:p>
    <w:p w:rsidR="00840DEB" w:rsidRPr="00D95FB0" w:rsidRDefault="00840DEB" w:rsidP="00840DEB">
      <w:pPr>
        <w:spacing w:after="0" w:line="240" w:lineRule="auto"/>
        <w:jc w:val="both"/>
      </w:pPr>
    </w:p>
    <w:p w:rsidR="005F4F5A" w:rsidRPr="00D95FB0" w:rsidRDefault="00840DEB" w:rsidP="00840DEB">
      <w:pPr>
        <w:spacing w:after="0" w:line="240" w:lineRule="auto"/>
        <w:jc w:val="both"/>
      </w:pPr>
      <w:r w:rsidRPr="00D95FB0">
        <w:t>The sharks involved in attacks</w:t>
      </w:r>
      <w:r w:rsidR="006627F8" w:rsidRPr="00D95FB0">
        <w:t xml:space="preserve"> on humans</w:t>
      </w:r>
      <w:r w:rsidRPr="00D95FB0">
        <w:t xml:space="preserve"> are apex predators. As such, they play a critical role in the complex balances of oceanic ecosystems </w:t>
      </w:r>
      <w:r w:rsidR="005F4F5A" w:rsidRPr="005F4F5A">
        <w:rPr>
          <w:rFonts w:eastAsia="Times New Roman" w:cs="Times New Roman"/>
          <w:lang w:val="en-AU" w:eastAsia="en-AU"/>
        </w:rPr>
        <w:t>in a way that the average fish does not</w:t>
      </w:r>
      <w:hyperlink r:id="rId13" w:history="1">
        <w:r w:rsidR="009A7C6C" w:rsidRPr="009A7C6C">
          <w:rPr>
            <w:rStyle w:val="Hyperlink"/>
            <w:rFonts w:eastAsia="Times New Roman" w:cs="Times New Roman"/>
            <w:vertAlign w:val="superscript"/>
            <w:lang w:val="en-AU" w:eastAsia="en-AU"/>
          </w:rPr>
          <w:t>5</w:t>
        </w:r>
      </w:hyperlink>
      <w:proofErr w:type="gramStart"/>
      <w:r w:rsidR="00846461" w:rsidRPr="00846461">
        <w:rPr>
          <w:vertAlign w:val="superscript"/>
        </w:rPr>
        <w:t>,</w:t>
      </w:r>
      <w:proofErr w:type="gramEnd"/>
      <w:hyperlink r:id="rId14" w:anchor="Anchor" w:history="1">
        <w:r w:rsidR="00846461" w:rsidRPr="004125F3">
          <w:rPr>
            <w:rStyle w:val="Hyperlink"/>
            <w:rFonts w:eastAsia="Times New Roman" w:cs="Times New Roman"/>
            <w:vertAlign w:val="superscript"/>
            <w:lang w:val="en-AU" w:eastAsia="en-AU"/>
          </w:rPr>
          <w:t>6</w:t>
        </w:r>
      </w:hyperlink>
      <w:r w:rsidR="005F4F5A" w:rsidRPr="005F4F5A">
        <w:rPr>
          <w:rFonts w:eastAsia="Times New Roman" w:cs="Times New Roman"/>
          <w:lang w:val="en-AU" w:eastAsia="en-AU"/>
        </w:rPr>
        <w:t xml:space="preserve">. Most sharks serve as top predators at the pinnacle of </w:t>
      </w:r>
      <w:r w:rsidR="00846461">
        <w:rPr>
          <w:rFonts w:eastAsia="Times New Roman" w:cs="Times New Roman"/>
          <w:lang w:val="en-AU" w:eastAsia="en-AU"/>
        </w:rPr>
        <w:t>the marine food pyramid, and so, d</w:t>
      </w:r>
      <w:r w:rsidR="005F4F5A" w:rsidRPr="005F4F5A">
        <w:rPr>
          <w:rFonts w:eastAsia="Times New Roman" w:cs="Times New Roman"/>
          <w:lang w:val="en-AU" w:eastAsia="en-AU"/>
        </w:rPr>
        <w:t>irectly or indirectly</w:t>
      </w:r>
      <w:r w:rsidR="00846461">
        <w:rPr>
          <w:rFonts w:eastAsia="Times New Roman" w:cs="Times New Roman"/>
          <w:lang w:val="en-AU" w:eastAsia="en-AU"/>
        </w:rPr>
        <w:t xml:space="preserve">, balance </w:t>
      </w:r>
      <w:r w:rsidR="005F4F5A" w:rsidRPr="005F4F5A">
        <w:rPr>
          <w:rFonts w:eastAsia="Times New Roman" w:cs="Times New Roman"/>
          <w:lang w:val="en-AU" w:eastAsia="en-AU"/>
        </w:rPr>
        <w:t>ecosystem</w:t>
      </w:r>
      <w:r w:rsidR="00846461">
        <w:rPr>
          <w:rFonts w:eastAsia="Times New Roman" w:cs="Times New Roman"/>
          <w:lang w:val="en-AU" w:eastAsia="en-AU"/>
        </w:rPr>
        <w:t>s</w:t>
      </w:r>
      <w:r w:rsidR="005F4F5A" w:rsidRPr="005F4F5A">
        <w:rPr>
          <w:rFonts w:eastAsia="Times New Roman" w:cs="Times New Roman"/>
          <w:lang w:val="en-AU" w:eastAsia="en-AU"/>
        </w:rPr>
        <w:t xml:space="preserve"> at all levels</w:t>
      </w:r>
      <w:hyperlink r:id="rId15" w:history="1">
        <w:r w:rsidR="009A7C6C" w:rsidRPr="008B75B5">
          <w:rPr>
            <w:rStyle w:val="Hyperlink"/>
            <w:vertAlign w:val="superscript"/>
          </w:rPr>
          <w:t>2</w:t>
        </w:r>
      </w:hyperlink>
      <w:r w:rsidR="005F4F5A" w:rsidRPr="005F4F5A">
        <w:rPr>
          <w:rFonts w:eastAsia="Times New Roman" w:cs="Times New Roman"/>
          <w:lang w:val="en-AU" w:eastAsia="en-AU"/>
        </w:rPr>
        <w:t>. As they usually hunt old, weak or sick prey, they help to keep the prey population in good condition</w:t>
      </w:r>
      <w:r w:rsidR="00846461">
        <w:rPr>
          <w:rFonts w:eastAsia="Times New Roman" w:cs="Times New Roman"/>
          <w:lang w:val="en-AU" w:eastAsia="en-AU"/>
        </w:rPr>
        <w:t>, enabling the</w:t>
      </w:r>
      <w:r w:rsidR="005F4F5A" w:rsidRPr="005F4F5A">
        <w:rPr>
          <w:rFonts w:eastAsia="Times New Roman" w:cs="Times New Roman"/>
          <w:lang w:val="en-AU" w:eastAsia="en-AU"/>
        </w:rPr>
        <w:t xml:space="preserve"> more naturally fit animals to reproduce and pass on their genes.  The effects of removing sharks from ocean ecosystems, although complex, are very likely to be ecologic</w:t>
      </w:r>
      <w:r w:rsidR="005F4F5A" w:rsidRPr="00D95FB0">
        <w:rPr>
          <w:rFonts w:eastAsia="Times New Roman" w:cs="Times New Roman"/>
          <w:lang w:val="en-AU" w:eastAsia="en-AU"/>
        </w:rPr>
        <w:t>ally and economically damaging</w:t>
      </w:r>
      <w:hyperlink r:id="rId16" w:history="1">
        <w:r w:rsidR="009A7C6C" w:rsidRPr="008B75B5">
          <w:rPr>
            <w:rStyle w:val="Hyperlink"/>
            <w:vertAlign w:val="superscript"/>
          </w:rPr>
          <w:t>2</w:t>
        </w:r>
      </w:hyperlink>
      <w:r w:rsidR="005F4F5A" w:rsidRPr="00D95FB0">
        <w:rPr>
          <w:rFonts w:eastAsia="Times New Roman" w:cs="Times New Roman"/>
          <w:lang w:val="en-AU" w:eastAsia="en-AU"/>
        </w:rPr>
        <w:t>.</w:t>
      </w:r>
    </w:p>
    <w:p w:rsidR="00840DEB" w:rsidRPr="00D95FB0" w:rsidRDefault="00840DEB" w:rsidP="00840DEB">
      <w:pPr>
        <w:spacing w:after="0" w:line="240" w:lineRule="auto"/>
        <w:jc w:val="both"/>
      </w:pPr>
    </w:p>
    <w:p w:rsidR="00840DEB" w:rsidRPr="00D95FB0" w:rsidRDefault="00840DEB" w:rsidP="00840DEB">
      <w:pPr>
        <w:spacing w:after="0" w:line="240" w:lineRule="auto"/>
        <w:jc w:val="both"/>
      </w:pPr>
      <w:r w:rsidRPr="00D95FB0">
        <w:t>Education and common sense are the best pr</w:t>
      </w:r>
      <w:r w:rsidR="006627F8" w:rsidRPr="00D95FB0">
        <w:t>otection against</w:t>
      </w:r>
      <w:r w:rsidRPr="00D95FB0">
        <w:t xml:space="preserve"> shark attacks. The conditions that provoke attacks are well known</w:t>
      </w:r>
      <w:hyperlink r:id="rId17" w:history="1">
        <w:r w:rsidR="004125F3">
          <w:rPr>
            <w:rStyle w:val="Hyperlink"/>
            <w:vertAlign w:val="superscript"/>
          </w:rPr>
          <w:t>7</w:t>
        </w:r>
      </w:hyperlink>
      <w:r w:rsidRPr="00D95FB0">
        <w:t xml:space="preserve"> and so avoidance is the </w:t>
      </w:r>
      <w:r w:rsidR="006627F8" w:rsidRPr="00D95FB0">
        <w:t>most</w:t>
      </w:r>
      <w:r w:rsidRPr="00D95FB0">
        <w:t xml:space="preserve"> sensible public policy. </w:t>
      </w:r>
      <w:r w:rsidR="006627F8" w:rsidRPr="00D95FB0">
        <w:t>I encourage the use of non-</w:t>
      </w:r>
      <w:r w:rsidRPr="00D95FB0">
        <w:t>lethal shark protection measures such as</w:t>
      </w:r>
      <w:r w:rsidR="00846461">
        <w:t xml:space="preserve"> personal repellents, area-</w:t>
      </w:r>
      <w:r w:rsidR="006627F8" w:rsidRPr="00D95FB0">
        <w:t>based protection (e.g. enclose swimming areas),</w:t>
      </w:r>
      <w:r w:rsidRPr="00D95FB0">
        <w:t xml:space="preserve"> spotter planes and patrol boats</w:t>
      </w:r>
      <w:r w:rsidR="006627F8" w:rsidRPr="00D95FB0">
        <w:t>,</w:t>
      </w:r>
      <w:r w:rsidRPr="00D95FB0">
        <w:t xml:space="preserve"> but please</w:t>
      </w:r>
      <w:r w:rsidR="00846461">
        <w:t>,</w:t>
      </w:r>
      <w:r w:rsidRPr="00D95FB0">
        <w:t xml:space="preserve"> let common sense prevail and </w:t>
      </w:r>
      <w:r w:rsidRPr="00D95FB0">
        <w:lastRenderedPageBreak/>
        <w:t xml:space="preserve">do not allow </w:t>
      </w:r>
      <w:r w:rsidR="006627F8" w:rsidRPr="00D95FB0">
        <w:t xml:space="preserve">our </w:t>
      </w:r>
      <w:r w:rsidRPr="00D95FB0">
        <w:t>sharks to be culled</w:t>
      </w:r>
      <w:r w:rsidR="006627F8" w:rsidRPr="00D95FB0">
        <w:t xml:space="preserve"> in a misguided attempt to preserve human life</w:t>
      </w:r>
      <w:r w:rsidRPr="00D95FB0">
        <w:t>. Please help to</w:t>
      </w:r>
      <w:r w:rsidR="006627F8" w:rsidRPr="00D95FB0">
        <w:t xml:space="preserve"> maintain the health of our oceans and support</w:t>
      </w:r>
      <w:r w:rsidRPr="00D95FB0">
        <w:t xml:space="preserve"> our sharks</w:t>
      </w:r>
      <w:r w:rsidR="00D95FB0">
        <w:t xml:space="preserve"> </w:t>
      </w:r>
      <w:r w:rsidR="00846461">
        <w:t>with an appropriate, non-lethal</w:t>
      </w:r>
      <w:r w:rsidR="00D95FB0">
        <w:t xml:space="preserve"> shark management plan</w:t>
      </w:r>
      <w:r w:rsidRPr="00D95FB0">
        <w:t xml:space="preserve">. </w:t>
      </w:r>
      <w:bookmarkStart w:id="0" w:name="_GoBack"/>
      <w:bookmarkEnd w:id="0"/>
    </w:p>
    <w:p w:rsidR="00840DEB" w:rsidRPr="00D95FB0" w:rsidRDefault="00840DEB" w:rsidP="00840DEB">
      <w:pPr>
        <w:spacing w:after="0" w:line="240" w:lineRule="auto"/>
        <w:jc w:val="both"/>
      </w:pPr>
    </w:p>
    <w:p w:rsidR="009C3823" w:rsidRPr="00D95FB0" w:rsidRDefault="00840DEB" w:rsidP="00840DEB">
      <w:pPr>
        <w:spacing w:after="0" w:line="240" w:lineRule="auto"/>
        <w:jc w:val="both"/>
      </w:pPr>
      <w:r w:rsidRPr="00D95FB0">
        <w:t>Yours Sincerely,</w:t>
      </w:r>
    </w:p>
    <w:p w:rsidR="006627F8" w:rsidRDefault="006627F8" w:rsidP="00840DEB">
      <w:pPr>
        <w:spacing w:after="0" w:line="240" w:lineRule="auto"/>
        <w:jc w:val="both"/>
      </w:pPr>
    </w:p>
    <w:p w:rsidR="008649C8" w:rsidRPr="00D95FB0" w:rsidRDefault="008649C8" w:rsidP="00840DEB">
      <w:pPr>
        <w:spacing w:after="0" w:line="240" w:lineRule="auto"/>
        <w:jc w:val="both"/>
      </w:pPr>
    </w:p>
    <w:p w:rsidR="008649C8" w:rsidRDefault="008128FA" w:rsidP="00840DEB">
      <w:pPr>
        <w:spacing w:after="0" w:line="240" w:lineRule="auto"/>
        <w:jc w:val="both"/>
      </w:pPr>
      <w:r w:rsidRPr="008128FA">
        <w:rPr>
          <w:color w:val="FF0000"/>
        </w:rPr>
        <w:t xml:space="preserve">[INSERT </w:t>
      </w:r>
      <w:r>
        <w:rPr>
          <w:color w:val="FF0000"/>
        </w:rPr>
        <w:t xml:space="preserve">YOUR </w:t>
      </w:r>
      <w:r w:rsidRPr="008128FA">
        <w:rPr>
          <w:color w:val="FF0000"/>
        </w:rPr>
        <w:t xml:space="preserve">NAME </w:t>
      </w:r>
      <w:r w:rsidR="00DF15A7">
        <w:rPr>
          <w:color w:val="FF0000"/>
        </w:rPr>
        <w:t>AND CONTACT INFORMATION HERE</w:t>
      </w:r>
      <w:r w:rsidRPr="008128FA">
        <w:rPr>
          <w:color w:val="FF0000"/>
        </w:rPr>
        <w:t>]</w:t>
      </w:r>
    </w:p>
    <w:p w:rsidR="002B6668" w:rsidRPr="00D95FB0" w:rsidRDefault="002B6668" w:rsidP="00840DEB">
      <w:pPr>
        <w:spacing w:after="0" w:line="240" w:lineRule="auto"/>
        <w:jc w:val="both"/>
      </w:pPr>
    </w:p>
    <w:sectPr w:rsidR="002B6668" w:rsidRPr="00D95FB0" w:rsidSect="009C3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3951"/>
    <w:multiLevelType w:val="hybridMultilevel"/>
    <w:tmpl w:val="C79A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25A4C"/>
    <w:multiLevelType w:val="hybridMultilevel"/>
    <w:tmpl w:val="C13A49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0DEB"/>
    <w:rsid w:val="0011071A"/>
    <w:rsid w:val="00196BBF"/>
    <w:rsid w:val="002B6668"/>
    <w:rsid w:val="002D3212"/>
    <w:rsid w:val="00304738"/>
    <w:rsid w:val="0033547C"/>
    <w:rsid w:val="003606C3"/>
    <w:rsid w:val="00366643"/>
    <w:rsid w:val="00371483"/>
    <w:rsid w:val="00390973"/>
    <w:rsid w:val="003E2DE3"/>
    <w:rsid w:val="004125F3"/>
    <w:rsid w:val="00425311"/>
    <w:rsid w:val="00564971"/>
    <w:rsid w:val="0056534D"/>
    <w:rsid w:val="005B341C"/>
    <w:rsid w:val="005F4F5A"/>
    <w:rsid w:val="006627F8"/>
    <w:rsid w:val="008128FA"/>
    <w:rsid w:val="00840DEB"/>
    <w:rsid w:val="00846461"/>
    <w:rsid w:val="008649C8"/>
    <w:rsid w:val="008B75B5"/>
    <w:rsid w:val="008F5CB3"/>
    <w:rsid w:val="00913FD9"/>
    <w:rsid w:val="00982168"/>
    <w:rsid w:val="009A7C6C"/>
    <w:rsid w:val="009C3823"/>
    <w:rsid w:val="00A43C98"/>
    <w:rsid w:val="00D361BE"/>
    <w:rsid w:val="00D716D4"/>
    <w:rsid w:val="00D92164"/>
    <w:rsid w:val="00D95FB0"/>
    <w:rsid w:val="00DB36BD"/>
    <w:rsid w:val="00DB78A9"/>
    <w:rsid w:val="00DF15A7"/>
    <w:rsid w:val="00E64048"/>
    <w:rsid w:val="00F5580D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5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4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04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mag.org/content/315/5820/1846.short" TargetMode="External"/><Relationship Id="rId13" Type="http://schemas.openxmlformats.org/officeDocument/2006/relationships/hyperlink" Target="http://onlinelibrary.wiley.com/doi/10.1111/j.1461-0248.2010.01489.x/ful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mnh.ufl.edu/fish/sharks/isaf/graphs.htm" TargetMode="External"/><Relationship Id="rId12" Type="http://schemas.openxmlformats.org/officeDocument/2006/relationships/hyperlink" Target="http://www.flmnh.ufl.edu/fish/sharks/attacks/relarisklifetime.html" TargetMode="External"/><Relationship Id="rId17" Type="http://schemas.openxmlformats.org/officeDocument/2006/relationships/hyperlink" Target="http://www.flmnh.ufl.edu/fish/sharks/statistics/Ac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mag.org/content/315/5820/1846.shor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lmnh.ufl.edu/fish/sharks/statistics/statsw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mag.org/content/315/5820/1846.short" TargetMode="External"/><Relationship Id="rId10" Type="http://schemas.openxmlformats.org/officeDocument/2006/relationships/hyperlink" Target="http://www.flmnh.ufl.edu/fish/sharks/statistics/statsw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lmnh.ufl.edu/fish/sharks/statistics/statsw.htm" TargetMode="External"/><Relationship Id="rId14" Type="http://schemas.openxmlformats.org/officeDocument/2006/relationships/hyperlink" Target="http://www.supportoursharks.com/en/Conservation/Why_protect_shark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Kempster</dc:creator>
  <cp:lastModifiedBy>Windows User</cp:lastModifiedBy>
  <cp:revision>29</cp:revision>
  <dcterms:created xsi:type="dcterms:W3CDTF">2013-10-27T01:26:00Z</dcterms:created>
  <dcterms:modified xsi:type="dcterms:W3CDTF">2014-09-22T07:49:00Z</dcterms:modified>
</cp:coreProperties>
</file>